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A7E" w:rsidRPr="00347C93" w:rsidRDefault="007E097A" w:rsidP="00DD02A4">
      <w:pPr>
        <w:jc w:val="center"/>
        <w:rPr>
          <w:b/>
          <w:sz w:val="28"/>
          <w:szCs w:val="28"/>
          <w:u w:val="single"/>
        </w:rPr>
      </w:pPr>
      <w:bookmarkStart w:id="0" w:name="_GoBack"/>
      <w:bookmarkEnd w:id="0"/>
      <w:r w:rsidRPr="00347C93">
        <w:rPr>
          <w:b/>
          <w:sz w:val="28"/>
          <w:szCs w:val="28"/>
          <w:u w:val="single"/>
        </w:rPr>
        <w:t xml:space="preserve"> </w:t>
      </w:r>
      <w:r w:rsidR="004D4F21" w:rsidRPr="00347C93">
        <w:rPr>
          <w:b/>
          <w:sz w:val="28"/>
          <w:szCs w:val="28"/>
          <w:u w:val="single"/>
        </w:rPr>
        <w:t xml:space="preserve">September </w:t>
      </w:r>
      <w:r w:rsidR="00E8423F" w:rsidRPr="00347C93">
        <w:rPr>
          <w:b/>
          <w:sz w:val="28"/>
          <w:szCs w:val="28"/>
          <w:u w:val="single"/>
        </w:rPr>
        <w:t>20</w:t>
      </w:r>
      <w:r w:rsidR="004D4F21" w:rsidRPr="00347C93">
        <w:rPr>
          <w:b/>
          <w:sz w:val="28"/>
          <w:szCs w:val="28"/>
          <w:u w:val="single"/>
        </w:rPr>
        <w:t>, 2016 Minutes</w:t>
      </w:r>
    </w:p>
    <w:p w:rsidR="004D4F21" w:rsidRPr="00347C93" w:rsidRDefault="004D4F21" w:rsidP="00DD02A4">
      <w:pPr>
        <w:jc w:val="center"/>
        <w:rPr>
          <w:b/>
          <w:sz w:val="28"/>
          <w:szCs w:val="28"/>
          <w:u w:val="single"/>
        </w:rPr>
      </w:pPr>
      <w:r w:rsidRPr="00347C93">
        <w:rPr>
          <w:b/>
          <w:sz w:val="28"/>
          <w:szCs w:val="28"/>
          <w:u w:val="single"/>
        </w:rPr>
        <w:t>Bert Ambrose Elementary School</w:t>
      </w:r>
    </w:p>
    <w:p w:rsidR="004D4F21" w:rsidRDefault="004D4F21">
      <w:r>
        <w:t>In attendance: Erin Powers</w:t>
      </w:r>
      <w:r w:rsidR="006A5A6E">
        <w:t>, Sonia Wheat, Michelle Stigner</w:t>
      </w:r>
      <w:r w:rsidR="00A82A07">
        <w:t>s</w:t>
      </w:r>
      <w:r>
        <w:t xml:space="preserve">, Irene Fisher, Tammy Fraser, Teresa Brown, Morgan Henry, Kelly Lynn Herriot, Tanya Hart, </w:t>
      </w:r>
      <w:r w:rsidR="001D7556">
        <w:t xml:space="preserve"> Corrie Bennie</w:t>
      </w:r>
      <w:r w:rsidR="00347C93">
        <w:t xml:space="preserve">,. Gabrielle Sanders, Christine </w:t>
      </w:r>
      <w:r w:rsidR="00AE03A0">
        <w:t>Lind</w:t>
      </w:r>
      <w:r w:rsidR="00347C93">
        <w:t xml:space="preserve">h, Carrie Eldridge, Sheree </w:t>
      </w:r>
      <w:proofErr w:type="spellStart"/>
      <w:r w:rsidR="00347C93">
        <w:t>Osterlund</w:t>
      </w:r>
      <w:proofErr w:type="spellEnd"/>
      <w:r w:rsidR="00347C93">
        <w:t xml:space="preserve">, Jen McInnis, Kathy Hagen, Claire Craig, Andrea Doherty, Joelle Mickey, Morgan Henry, Sarah Christianson, Erin Powers, Faisal </w:t>
      </w:r>
      <w:proofErr w:type="spellStart"/>
      <w:r w:rsidR="00347C93">
        <w:t>Rasrid</w:t>
      </w:r>
      <w:proofErr w:type="spellEnd"/>
      <w:r w:rsidR="00347C93">
        <w:t>.</w:t>
      </w:r>
    </w:p>
    <w:p w:rsidR="00347C93" w:rsidRDefault="00347C93">
      <w:r>
        <w:t>Principal Dwan Boyd, Jenn Larsh</w:t>
      </w:r>
    </w:p>
    <w:p w:rsidR="004D4F21" w:rsidRDefault="00E8423F">
      <w:r>
        <w:t xml:space="preserve">Called to order: 7:10 </w:t>
      </w:r>
      <w:r w:rsidR="001D7556">
        <w:t>by Connie Bennie</w:t>
      </w:r>
    </w:p>
    <w:p w:rsidR="00672CF6" w:rsidRDefault="00672CF6">
      <w:r>
        <w:t>Introductions made from previous PAC members and all new attendees.</w:t>
      </w:r>
    </w:p>
    <w:p w:rsidR="00E8423F" w:rsidRDefault="001D7556" w:rsidP="001D7556">
      <w:r>
        <w:t xml:space="preserve">Adoption of Agenda: </w:t>
      </w:r>
      <w:r w:rsidR="00E8423F">
        <w:t>Teresa Brown</w:t>
      </w:r>
    </w:p>
    <w:p w:rsidR="001D7556" w:rsidRDefault="00672CF6" w:rsidP="001D7556">
      <w:r>
        <w:t xml:space="preserve">Adoption of </w:t>
      </w:r>
      <w:r w:rsidR="001D7556">
        <w:t xml:space="preserve">Minutes from </w:t>
      </w:r>
      <w:r w:rsidR="00E8423F">
        <w:t>September  13,2016</w:t>
      </w:r>
      <w:r w:rsidR="00347C93">
        <w:t>- Sonia Wheat</w:t>
      </w:r>
    </w:p>
    <w:p w:rsidR="00E8423F" w:rsidRDefault="00E8423F" w:rsidP="009D4C54">
      <w:r>
        <w:t>Thank-you cards that were made by the Grade 6 class, were shared with the PAC.</w:t>
      </w:r>
    </w:p>
    <w:p w:rsidR="00E8423F" w:rsidRDefault="00E8423F" w:rsidP="009D4C54">
      <w:pPr>
        <w:rPr>
          <w:b/>
        </w:rPr>
      </w:pPr>
      <w:r w:rsidRPr="00E8423F">
        <w:rPr>
          <w:b/>
        </w:rPr>
        <w:t>Presentation by Mrs. Larsh</w:t>
      </w:r>
    </w:p>
    <w:p w:rsidR="00E8423F" w:rsidRDefault="00E8423F" w:rsidP="00E8423F">
      <w:pPr>
        <w:pStyle w:val="ListParagraph"/>
        <w:numPr>
          <w:ilvl w:val="0"/>
          <w:numId w:val="2"/>
        </w:numPr>
      </w:pPr>
      <w:r w:rsidRPr="00E8423F">
        <w:t>Mrs. Larsh</w:t>
      </w:r>
      <w:r>
        <w:t xml:space="preserve"> discussed with the PAC, her role in the school as a support worker for the “PVS” (Positive Behavior Support). This year at the school the use of the </w:t>
      </w:r>
      <w:r w:rsidR="00141D88">
        <w:t xml:space="preserve">PVS </w:t>
      </w:r>
      <w:r>
        <w:t>chart</w:t>
      </w:r>
      <w:r w:rsidR="00141D88">
        <w:t xml:space="preserve"> (see attached sheet) will be used in the class room to help children reach their best learning behaviors.</w:t>
      </w:r>
    </w:p>
    <w:p w:rsidR="00141D88" w:rsidRPr="00E8423F" w:rsidRDefault="00141D88" w:rsidP="00E8423F">
      <w:pPr>
        <w:pStyle w:val="ListParagraph"/>
        <w:numPr>
          <w:ilvl w:val="0"/>
          <w:numId w:val="2"/>
        </w:numPr>
      </w:pPr>
      <w:r>
        <w:t>She discussed her role with Spirit days.</w:t>
      </w:r>
    </w:p>
    <w:p w:rsidR="00DD02A4" w:rsidRPr="005D00D6" w:rsidRDefault="00DD02A4" w:rsidP="009D4C54">
      <w:pPr>
        <w:rPr>
          <w:b/>
        </w:rPr>
      </w:pPr>
      <w:r w:rsidRPr="005D00D6">
        <w:rPr>
          <w:b/>
        </w:rPr>
        <w:t>Old Business</w:t>
      </w:r>
    </w:p>
    <w:p w:rsidR="00141D88" w:rsidRDefault="00141D88" w:rsidP="00141D88">
      <w:r>
        <w:t xml:space="preserve">Climbing wall: The PAC has bought a Climbing wall from Clearview School at discounted price. The climbing wall has some cosmetic flaws.  Mrs. Boyd will follow up with Clearview to find out what is an appropriate donation to Clearview’s sports program for the climbing wall. We are waiting on Maintenance to change Clearview’s climbing wall, then to have them install it at Bert </w:t>
      </w:r>
      <w:r w:rsidR="00AE03A0">
        <w:t>Ambrose. -</w:t>
      </w:r>
      <w:r>
        <w:t xml:space="preserve"> Tabled to next Meeting</w:t>
      </w:r>
    </w:p>
    <w:p w:rsidR="004648C3" w:rsidRDefault="004648C3" w:rsidP="009D4C54">
      <w:r>
        <w:t xml:space="preserve">Basket Ball court- </w:t>
      </w:r>
      <w:r w:rsidR="00F86424">
        <w:t xml:space="preserve">Damage from </w:t>
      </w:r>
      <w:r w:rsidR="00506196">
        <w:t xml:space="preserve">drainage from the roof, </w:t>
      </w:r>
      <w:r w:rsidR="00F86424">
        <w:t>frost heaves and ice has made the court hard and unsafe to play on. Mrs</w:t>
      </w:r>
      <w:r w:rsidR="00506196">
        <w:t>.</w:t>
      </w:r>
      <w:r w:rsidR="00F86424">
        <w:t xml:space="preserve"> Boyd sa</w:t>
      </w:r>
      <w:r w:rsidR="00506196">
        <w:t xml:space="preserve">id we are on the list for Maintenance to come and look at it and to discuss our options. To replace what is there, to build a new court. </w:t>
      </w:r>
      <w:r w:rsidR="00F86424">
        <w:t xml:space="preserve">  </w:t>
      </w:r>
      <w:r>
        <w:t>Tabled to next meeting</w:t>
      </w:r>
    </w:p>
    <w:p w:rsidR="00347C93" w:rsidRDefault="00506196" w:rsidP="001D7556">
      <w:r>
        <w:t>Parking lot- there is now an opening in the fence to help with movement in the parking lot.  We are encouraging parents who drop off their kids at school to take a right at the stop sign to help with the flow of traffic.</w:t>
      </w:r>
      <w:r w:rsidR="00994EC6">
        <w:t xml:space="preserve">   A </w:t>
      </w:r>
      <w:r>
        <w:t xml:space="preserve">crossing guard for in front of the school was brought </w:t>
      </w:r>
      <w:r w:rsidR="00994EC6">
        <w:t>up;</w:t>
      </w:r>
      <w:r>
        <w:t xml:space="preserve"> further discussions woul</w:t>
      </w:r>
      <w:r w:rsidR="00994EC6">
        <w:t>d need to be made if this is something PAC wants to pursue. A cross walk on 117</w:t>
      </w:r>
      <w:r w:rsidR="00994EC6" w:rsidRPr="00994EC6">
        <w:rPr>
          <w:vertAlign w:val="superscript"/>
        </w:rPr>
        <w:t>th</w:t>
      </w:r>
      <w:r w:rsidR="00994EC6">
        <w:t>, will see if DPAC rep can bring this up at DPAC, to approach the city about the need. The gravel road in front of the school isn’t considered a road by the city, so work done on it will most likely not happen.</w:t>
      </w:r>
    </w:p>
    <w:p w:rsidR="00506196" w:rsidRDefault="00506196" w:rsidP="001D7556">
      <w:pPr>
        <w:rPr>
          <w:b/>
        </w:rPr>
      </w:pPr>
      <w:r>
        <w:rPr>
          <w:b/>
        </w:rPr>
        <w:lastRenderedPageBreak/>
        <w:t>Committee Reports:</w:t>
      </w:r>
    </w:p>
    <w:p w:rsidR="00506196" w:rsidRDefault="00994EC6" w:rsidP="001D7556">
      <w:r>
        <w:rPr>
          <w:b/>
        </w:rPr>
        <w:t>Yearbook-</w:t>
      </w:r>
      <w:r w:rsidR="000713A1" w:rsidRPr="000713A1">
        <w:rPr>
          <w:b/>
        </w:rPr>
        <w:t xml:space="preserve"> </w:t>
      </w:r>
      <w:r w:rsidR="000713A1" w:rsidRPr="004A6CCC">
        <w:rPr>
          <w:b/>
        </w:rPr>
        <w:t>Tanya Hart</w:t>
      </w:r>
    </w:p>
    <w:p w:rsidR="00506196" w:rsidRPr="00506196" w:rsidRDefault="00506196" w:rsidP="00506196">
      <w:pPr>
        <w:pStyle w:val="ListParagraph"/>
        <w:numPr>
          <w:ilvl w:val="0"/>
          <w:numId w:val="2"/>
        </w:numPr>
      </w:pPr>
      <w:r>
        <w:t>There are 8 year books left from last year.</w:t>
      </w:r>
    </w:p>
    <w:p w:rsidR="00994EC6" w:rsidRDefault="00272844" w:rsidP="001D7556">
      <w:r w:rsidRPr="000713A1">
        <w:rPr>
          <w:b/>
        </w:rPr>
        <w:t>Hot Lunch Coordinator:</w:t>
      </w:r>
      <w:r>
        <w:t xml:space="preserve"> Kelly Lynn Herriot </w:t>
      </w:r>
    </w:p>
    <w:p w:rsidR="00994EC6" w:rsidRDefault="00994EC6" w:rsidP="00994EC6">
      <w:pPr>
        <w:pStyle w:val="ListParagraph"/>
        <w:numPr>
          <w:ilvl w:val="0"/>
          <w:numId w:val="2"/>
        </w:numPr>
      </w:pPr>
      <w:r>
        <w:t xml:space="preserve">Starting in October for Wednesdays </w:t>
      </w:r>
    </w:p>
    <w:p w:rsidR="00994EC6" w:rsidRDefault="00994EC6" w:rsidP="00994EC6">
      <w:pPr>
        <w:pStyle w:val="ListParagraph"/>
        <w:numPr>
          <w:ilvl w:val="0"/>
          <w:numId w:val="2"/>
        </w:numPr>
      </w:pPr>
      <w:r>
        <w:t>Newsletter will be going out later this week</w:t>
      </w:r>
    </w:p>
    <w:p w:rsidR="00994EC6" w:rsidRDefault="00994EC6" w:rsidP="00994EC6">
      <w:pPr>
        <w:pStyle w:val="ListParagraph"/>
        <w:numPr>
          <w:ilvl w:val="0"/>
          <w:numId w:val="2"/>
        </w:numPr>
      </w:pPr>
      <w:r>
        <w:t>*kindergarten classes will begin in November*</w:t>
      </w:r>
    </w:p>
    <w:p w:rsidR="00994EC6" w:rsidRDefault="00994EC6" w:rsidP="00994EC6">
      <w:pPr>
        <w:pStyle w:val="ListParagraph"/>
        <w:numPr>
          <w:ilvl w:val="0"/>
          <w:numId w:val="2"/>
        </w:numPr>
      </w:pPr>
      <w:r>
        <w:t>Quiznos (missed a couple of times last year) A motion by Teresa Brown and Tammy Fraser was made to drop them and pick up Subway for this year.</w:t>
      </w:r>
    </w:p>
    <w:p w:rsidR="00994EC6" w:rsidRDefault="00994EC6" w:rsidP="00994EC6">
      <w:pPr>
        <w:pStyle w:val="ListParagraph"/>
        <w:numPr>
          <w:ilvl w:val="0"/>
          <w:numId w:val="2"/>
        </w:numPr>
      </w:pPr>
      <w:r>
        <w:t>Domino’s (</w:t>
      </w:r>
      <w:r w:rsidR="00EA2EAD">
        <w:t>Kelly Lynn Herriot</w:t>
      </w:r>
      <w:r>
        <w:t xml:space="preserve"> will be looking into a gluten free option)</w:t>
      </w:r>
    </w:p>
    <w:p w:rsidR="00994EC6" w:rsidRDefault="00994EC6" w:rsidP="00994EC6">
      <w:pPr>
        <w:pStyle w:val="ListParagraph"/>
        <w:numPr>
          <w:ilvl w:val="0"/>
          <w:numId w:val="2"/>
        </w:numPr>
      </w:pPr>
      <w:r>
        <w:t>Wendy’s</w:t>
      </w:r>
    </w:p>
    <w:p w:rsidR="000713A1" w:rsidRDefault="00994EC6" w:rsidP="00347C93">
      <w:pPr>
        <w:pStyle w:val="ListParagraph"/>
        <w:numPr>
          <w:ilvl w:val="0"/>
          <w:numId w:val="2"/>
        </w:numPr>
      </w:pPr>
      <w:r>
        <w:t>S</w:t>
      </w:r>
      <w:r w:rsidR="00FB7932">
        <w:t>aigon</w:t>
      </w:r>
      <w:r>
        <w:t xml:space="preserve"> </w:t>
      </w:r>
      <w:r w:rsidR="00FB7932">
        <w:t>N</w:t>
      </w:r>
      <w:r>
        <w:t xml:space="preserve">oodles </w:t>
      </w:r>
    </w:p>
    <w:p w:rsidR="000713A1" w:rsidRDefault="000713A1">
      <w:r w:rsidRPr="000713A1">
        <w:rPr>
          <w:b/>
        </w:rPr>
        <w:t>Campbell’s soup labels:</w:t>
      </w:r>
      <w:r>
        <w:t xml:space="preserve"> Mrs. Stewart/ Kelly Aldridge will be on taking Campbell soup label collection for sports equipment. For more information go to </w:t>
      </w:r>
      <w:hyperlink r:id="rId7" w:history="1">
        <w:r w:rsidRPr="00DC4230">
          <w:rPr>
            <w:rStyle w:val="Hyperlink"/>
          </w:rPr>
          <w:t>http://www.labelsforeducation.ca/english/</w:t>
        </w:r>
      </w:hyperlink>
      <w:r>
        <w:t xml:space="preserve">  </w:t>
      </w:r>
    </w:p>
    <w:p w:rsidR="000713A1" w:rsidRPr="000713A1" w:rsidRDefault="00FB7932">
      <w:pPr>
        <w:rPr>
          <w:b/>
        </w:rPr>
      </w:pPr>
      <w:r>
        <w:rPr>
          <w:b/>
        </w:rPr>
        <w:t>Treasures Report</w:t>
      </w:r>
      <w:r w:rsidR="000713A1">
        <w:rPr>
          <w:b/>
        </w:rPr>
        <w:t xml:space="preserve"> </w:t>
      </w:r>
    </w:p>
    <w:p w:rsidR="000713A1" w:rsidRDefault="00FB7932">
      <w:pPr>
        <w:rPr>
          <w:b/>
        </w:rPr>
      </w:pPr>
      <w:r>
        <w:t xml:space="preserve">Gaming Account: is no longer known by Gaming Policy and Enforcement Branch but is now called Gambling and Fundraising. Grant for 2016-2017 is still in progress. Balance of the Account is </w:t>
      </w:r>
      <w:r w:rsidRPr="00FB7932">
        <w:rPr>
          <w:b/>
        </w:rPr>
        <w:t>$6,940.65</w:t>
      </w:r>
      <w:r>
        <w:rPr>
          <w:b/>
        </w:rPr>
        <w:t>.</w:t>
      </w:r>
    </w:p>
    <w:p w:rsidR="00FB7932" w:rsidRDefault="00FB7932">
      <w:r>
        <w:t xml:space="preserve">APPLE Group general account: Adjusted calculations, made due to addition error, NSF the account is balanced. Domino cheque from 06-01/16 check # 245 for the amount of$ 576.22 </w:t>
      </w:r>
    </w:p>
    <w:p w:rsidR="00FB7932" w:rsidRDefault="00FB7932">
      <w:r>
        <w:t xml:space="preserve">Ledger Balance </w:t>
      </w:r>
      <w:r w:rsidRPr="00FB7932">
        <w:rPr>
          <w:b/>
        </w:rPr>
        <w:t>$34,998.80</w:t>
      </w:r>
      <w:r w:rsidR="00347C93">
        <w:t xml:space="preserve">    </w:t>
      </w:r>
      <w:r>
        <w:t>Statement Balance $35,575.02 difference of $576.22</w:t>
      </w:r>
    </w:p>
    <w:p w:rsidR="00841D8A" w:rsidRDefault="00841D8A"/>
    <w:p w:rsidR="00841D8A" w:rsidRPr="00841D8A" w:rsidRDefault="00841D8A">
      <w:pPr>
        <w:rPr>
          <w:b/>
        </w:rPr>
      </w:pPr>
      <w:r w:rsidRPr="00841D8A">
        <w:rPr>
          <w:b/>
        </w:rPr>
        <w:t>New Business</w:t>
      </w:r>
    </w:p>
    <w:p w:rsidR="00841D8A" w:rsidRDefault="00841D8A">
      <w:r w:rsidRPr="00841D8A">
        <w:rPr>
          <w:b/>
        </w:rPr>
        <w:t>Purdy</w:t>
      </w:r>
      <w:r>
        <w:rPr>
          <w:b/>
        </w:rPr>
        <w:t xml:space="preserve">’s-  </w:t>
      </w:r>
      <w:r>
        <w:t xml:space="preserve"> Fundraiser takes place this fall order forms to be back on the 24 of October , Merchandise to be delivered around December 1</w:t>
      </w:r>
      <w:r w:rsidRPr="00841D8A">
        <w:rPr>
          <w:vertAlign w:val="superscript"/>
        </w:rPr>
        <w:t>st</w:t>
      </w:r>
      <w:r>
        <w:t xml:space="preserve">,  looking for people to sign up for a list to come help sort chocolates on the day they arrive. </w:t>
      </w:r>
      <w:r w:rsidR="00240CA3">
        <w:t xml:space="preserve"> Last year the school sold around $10,000 in product and made around $5,000.</w:t>
      </w:r>
    </w:p>
    <w:p w:rsidR="00841D8A" w:rsidRDefault="00347C93">
      <w:r>
        <w:rPr>
          <w:b/>
        </w:rPr>
        <w:t>Teacher’s</w:t>
      </w:r>
      <w:r w:rsidR="00841D8A">
        <w:rPr>
          <w:b/>
        </w:rPr>
        <w:t xml:space="preserve"> Wish list: </w:t>
      </w:r>
      <w:r w:rsidR="00841D8A">
        <w:t xml:space="preserve"> received a letter from a couple of the teachers requesting items:</w:t>
      </w:r>
    </w:p>
    <w:p w:rsidR="00841D8A" w:rsidRPr="00841D8A" w:rsidRDefault="00841D8A">
      <w:r>
        <w:t xml:space="preserve">- Upgrading IPad to IPad minis for grade 5’s in a grade 5/6 split. Cost $400 per device x 15 = 6,000. Do we need to consider setting up an account for putting money aside for upgrading technology over the next couple of years? </w:t>
      </w:r>
      <w:r>
        <w:rPr>
          <w:b/>
        </w:rPr>
        <w:t xml:space="preserve"> </w:t>
      </w:r>
      <w:r w:rsidR="007A1240">
        <w:rPr>
          <w:b/>
        </w:rPr>
        <w:t>-</w:t>
      </w:r>
      <w:r w:rsidR="008011A4">
        <w:t>Invite Mrs. Barr to come talk to us about the needs of IPads in class room.</w:t>
      </w:r>
      <w:r w:rsidR="007A1240">
        <w:rPr>
          <w:b/>
        </w:rPr>
        <w:t xml:space="preserve"> Tabled till next meeting</w:t>
      </w:r>
    </w:p>
    <w:p w:rsidR="00347C93" w:rsidRDefault="00347C93"/>
    <w:p w:rsidR="007A1240" w:rsidRDefault="007C69FC">
      <w:pPr>
        <w:rPr>
          <w:b/>
        </w:rPr>
      </w:pPr>
      <w:r>
        <w:lastRenderedPageBreak/>
        <w:t>Scooter rack for out</w:t>
      </w:r>
      <w:r w:rsidR="007A1240">
        <w:t xml:space="preserve">side, so kids can lock up scooters and keep them out of the school. – Corrie will find out about how many scooters are in the school, to see if a small example can be made to show the locking mechanism. The cost is about $662.00 to have something built, per rack of ?? how many scooters can be locked </w:t>
      </w:r>
      <w:r w:rsidR="00AE03A0">
        <w:t>up. -</w:t>
      </w:r>
      <w:r w:rsidR="007A1240">
        <w:t xml:space="preserve"> </w:t>
      </w:r>
      <w:r w:rsidR="007A1240">
        <w:rPr>
          <w:b/>
        </w:rPr>
        <w:t>Tabled till next meeting</w:t>
      </w:r>
    </w:p>
    <w:p w:rsidR="007A1240" w:rsidRPr="00922716" w:rsidRDefault="00922716">
      <w:r w:rsidRPr="00922716">
        <w:t>Building Robotics- project based learning.</w:t>
      </w:r>
      <w:r w:rsidR="007A1240" w:rsidRPr="00922716">
        <w:t xml:space="preserve"> </w:t>
      </w:r>
      <w:r>
        <w:t xml:space="preserve"> </w:t>
      </w:r>
    </w:p>
    <w:p w:rsidR="000713A1" w:rsidRDefault="007A1240">
      <w:r>
        <w:t xml:space="preserve"> </w:t>
      </w:r>
    </w:p>
    <w:p w:rsidR="00DD02A4" w:rsidRPr="005D00D6" w:rsidRDefault="005D00D6">
      <w:pPr>
        <w:rPr>
          <w:b/>
        </w:rPr>
      </w:pPr>
      <w:r w:rsidRPr="005D00D6">
        <w:rPr>
          <w:b/>
        </w:rPr>
        <w:t>Budget</w:t>
      </w:r>
    </w:p>
    <w:p w:rsidR="0083003D" w:rsidRDefault="0083003D">
      <w:r>
        <w:t>Rick Leif- will be returning this year</w:t>
      </w:r>
      <w:r w:rsidR="008011A4">
        <w:t xml:space="preserve"> (</w:t>
      </w:r>
      <w:r w:rsidR="00AE03A0">
        <w:t>Costs?</w:t>
      </w:r>
      <w:r w:rsidR="008011A4">
        <w:t>)</w:t>
      </w:r>
    </w:p>
    <w:p w:rsidR="008011A4" w:rsidRPr="008011A4" w:rsidRDefault="0083003D" w:rsidP="008011A4">
      <w:r>
        <w:t xml:space="preserve">Angela </w:t>
      </w:r>
      <w:r w:rsidR="00A82A07">
        <w:t>Pomeroy</w:t>
      </w:r>
      <w:r>
        <w:t>-</w:t>
      </w:r>
      <w:r w:rsidR="004A6CCC">
        <w:t xml:space="preserve"> will be r</w:t>
      </w:r>
      <w:r>
        <w:t xml:space="preserve">eturning this </w:t>
      </w:r>
      <w:r w:rsidR="008011A4">
        <w:t>year (</w:t>
      </w:r>
      <w:r w:rsidR="00AE03A0">
        <w:t>Costs?</w:t>
      </w:r>
      <w:r w:rsidR="008011A4">
        <w:t>)</w:t>
      </w:r>
    </w:p>
    <w:p w:rsidR="008011A4" w:rsidRPr="008011A4" w:rsidRDefault="008011A4" w:rsidP="008011A4">
      <w:r w:rsidRPr="008011A4">
        <w:t>Make your day Grade 5-6</w:t>
      </w:r>
      <w:r w:rsidR="00B849CE">
        <w:t>.</w:t>
      </w:r>
    </w:p>
    <w:p w:rsidR="0083003D" w:rsidRDefault="008011A4">
      <w:r>
        <w:t>Two Bus Trips per class</w:t>
      </w:r>
      <w:r w:rsidR="00B849CE">
        <w:t>.</w:t>
      </w:r>
    </w:p>
    <w:p w:rsidR="008011A4" w:rsidRDefault="008011A4"/>
    <w:p w:rsidR="008011A4" w:rsidRDefault="008011A4">
      <w:pPr>
        <w:rPr>
          <w:b/>
        </w:rPr>
      </w:pPr>
      <w:r>
        <w:rPr>
          <w:b/>
        </w:rPr>
        <w:t>Fun Days / Activities</w:t>
      </w:r>
    </w:p>
    <w:p w:rsidR="008011A4" w:rsidRDefault="008011A4">
      <w:r>
        <w:t>Looking into every last Friday of the month doing a fun day, having hotdogs served for lunch.</w:t>
      </w:r>
    </w:p>
    <w:p w:rsidR="008011A4" w:rsidRDefault="008011A4">
      <w:r>
        <w:t xml:space="preserve">Ideas: hat day. Pajama </w:t>
      </w:r>
      <w:r w:rsidR="00B849CE">
        <w:t>day, pizza bought for the winning spirit team.</w:t>
      </w:r>
    </w:p>
    <w:p w:rsidR="00B849CE" w:rsidRDefault="00B849CE">
      <w:r>
        <w:t>Family movie night at Christmas.</w:t>
      </w:r>
    </w:p>
    <w:p w:rsidR="00B849CE" w:rsidRDefault="00B849CE">
      <w:r>
        <w:t>Orange Day September 30, 2016- in recognizing survivors of residential schools.</w:t>
      </w:r>
    </w:p>
    <w:p w:rsidR="008011A4" w:rsidRPr="008011A4" w:rsidRDefault="008011A4"/>
    <w:p w:rsidR="008011A4" w:rsidRDefault="00B849CE">
      <w:pPr>
        <w:rPr>
          <w:b/>
        </w:rPr>
      </w:pPr>
      <w:r w:rsidRPr="00B849CE">
        <w:rPr>
          <w:b/>
        </w:rPr>
        <w:t>Carnival</w:t>
      </w:r>
      <w:r>
        <w:rPr>
          <w:b/>
        </w:rPr>
        <w:t xml:space="preserve">- Tammy Fraser </w:t>
      </w:r>
    </w:p>
    <w:p w:rsidR="00B849CE" w:rsidRPr="00B849CE" w:rsidRDefault="00B849CE" w:rsidP="00B849CE">
      <w:pPr>
        <w:pStyle w:val="ListParagraph"/>
        <w:numPr>
          <w:ilvl w:val="0"/>
          <w:numId w:val="2"/>
        </w:numPr>
        <w:rPr>
          <w:b/>
        </w:rPr>
      </w:pPr>
      <w:r>
        <w:t>Will need to figure out the cost to get up and running again. Looking at holding it in the Spring.</w:t>
      </w:r>
    </w:p>
    <w:p w:rsidR="00B849CE" w:rsidRPr="00B849CE" w:rsidRDefault="00B849CE" w:rsidP="00B849CE">
      <w:pPr>
        <w:pStyle w:val="ListParagraph"/>
        <w:numPr>
          <w:ilvl w:val="0"/>
          <w:numId w:val="2"/>
        </w:numPr>
        <w:rPr>
          <w:b/>
        </w:rPr>
      </w:pPr>
      <w:r>
        <w:t>Have the teachers and students run the booths to earn $100 to spend in their class how ever they see fit.</w:t>
      </w:r>
    </w:p>
    <w:p w:rsidR="00B849CE" w:rsidRDefault="00B849CE" w:rsidP="00B849CE">
      <w:pPr>
        <w:rPr>
          <w:b/>
        </w:rPr>
      </w:pPr>
      <w:r>
        <w:rPr>
          <w:b/>
        </w:rPr>
        <w:t>Administration Update</w:t>
      </w:r>
    </w:p>
    <w:p w:rsidR="00B849CE" w:rsidRDefault="00B849CE" w:rsidP="00B849CE">
      <w:r>
        <w:t>Dwan Boyd is the new principal</w:t>
      </w:r>
      <w:r w:rsidR="00347C93">
        <w:t>.</w:t>
      </w:r>
    </w:p>
    <w:p w:rsidR="00347C93" w:rsidRDefault="00347C93" w:rsidP="00347C93">
      <w:r>
        <w:t>Teachers are having a Planning meeting on Friday, they will be discussing spirit days and teams.</w:t>
      </w:r>
    </w:p>
    <w:p w:rsidR="00347C93" w:rsidRDefault="00347C93" w:rsidP="00B849CE"/>
    <w:p w:rsidR="00B849CE" w:rsidRPr="00B849CE" w:rsidRDefault="00AE03A0" w:rsidP="00B849CE">
      <w:r>
        <w:t>Staff for</w:t>
      </w:r>
      <w:r w:rsidR="00240CA3">
        <w:t xml:space="preserve"> 2016-17 </w:t>
      </w:r>
      <w:r w:rsidR="00347C93">
        <w:t xml:space="preserve">see attached sheet. </w:t>
      </w:r>
    </w:p>
    <w:p w:rsidR="005D00D6" w:rsidRDefault="0083003D">
      <w:r w:rsidRPr="005D00D6">
        <w:rPr>
          <w:b/>
        </w:rPr>
        <w:lastRenderedPageBreak/>
        <w:t>Fundraising</w:t>
      </w:r>
      <w:r>
        <w:t xml:space="preserve">:  </w:t>
      </w:r>
    </w:p>
    <w:p w:rsidR="00240CA3" w:rsidRDefault="00240CA3" w:rsidP="00240CA3">
      <w:pPr>
        <w:pStyle w:val="ListParagraph"/>
        <w:numPr>
          <w:ilvl w:val="0"/>
          <w:numId w:val="2"/>
        </w:numPr>
      </w:pPr>
      <w:r>
        <w:t>Put up what the PAC has raised money for and what they have bought over the last year. See about having it put up on the PAC board and have it put on Facebook page.</w:t>
      </w:r>
    </w:p>
    <w:p w:rsidR="00240CA3" w:rsidRDefault="00240CA3" w:rsidP="00240CA3">
      <w:pPr>
        <w:pStyle w:val="ListParagraph"/>
        <w:numPr>
          <w:ilvl w:val="0"/>
          <w:numId w:val="2"/>
        </w:numPr>
      </w:pPr>
      <w:r>
        <w:t>It was mentioned to do a fundraise</w:t>
      </w:r>
      <w:r w:rsidR="00AE03A0">
        <w:t xml:space="preserve">r similar to </w:t>
      </w:r>
      <w:proofErr w:type="spellStart"/>
      <w:r w:rsidR="00AE03A0">
        <w:t>Keeginaw</w:t>
      </w:r>
      <w:proofErr w:type="spellEnd"/>
      <w:r w:rsidR="00AE03A0">
        <w:t xml:space="preserve"> </w:t>
      </w:r>
      <w:r>
        <w:t xml:space="preserve">Preschool- sell gift cards at a local level company is called </w:t>
      </w:r>
      <w:proofErr w:type="spellStart"/>
      <w:r>
        <w:t>funscrip</w:t>
      </w:r>
      <w:proofErr w:type="spellEnd"/>
      <w:r>
        <w:t xml:space="preserve">. </w:t>
      </w:r>
      <w:hyperlink r:id="rId8" w:history="1">
        <w:r w:rsidRPr="00DC4230">
          <w:rPr>
            <w:rStyle w:val="Hyperlink"/>
          </w:rPr>
          <w:t>http://www.fundscrip.com/how-it-works?leadsource=Google_SEM&amp;gclid=CJKFjYWJts8CFQx6fgodO74MvA</w:t>
        </w:r>
      </w:hyperlink>
      <w:r>
        <w:t xml:space="preserve">  </w:t>
      </w:r>
    </w:p>
    <w:p w:rsidR="0083003D" w:rsidRPr="00240CA3" w:rsidRDefault="009E749A" w:rsidP="00240CA3">
      <w:r>
        <w:t xml:space="preserve">Meeting </w:t>
      </w:r>
      <w:r w:rsidR="00A82A07">
        <w:t>Adjourned</w:t>
      </w:r>
      <w:r w:rsidR="00240CA3">
        <w:t xml:space="preserve"> at 8:45</w:t>
      </w:r>
      <w:r>
        <w:t>pm</w:t>
      </w:r>
    </w:p>
    <w:p w:rsidR="00FD385D" w:rsidRDefault="00240CA3">
      <w:r>
        <w:t xml:space="preserve">Next Meeting </w:t>
      </w:r>
    </w:p>
    <w:p w:rsidR="00DD02A4" w:rsidRDefault="00AE03A0" w:rsidP="00DD02A4">
      <w:pPr>
        <w:jc w:val="center"/>
        <w:rPr>
          <w:b/>
          <w:sz w:val="52"/>
          <w:szCs w:val="52"/>
        </w:rPr>
      </w:pPr>
      <w:r>
        <w:rPr>
          <w:b/>
          <w:sz w:val="52"/>
          <w:szCs w:val="52"/>
        </w:rPr>
        <w:t xml:space="preserve">October </w:t>
      </w:r>
      <w:r w:rsidRPr="00DD02A4">
        <w:rPr>
          <w:b/>
          <w:sz w:val="52"/>
          <w:szCs w:val="52"/>
        </w:rPr>
        <w:t>11</w:t>
      </w:r>
      <w:r w:rsidR="00240CA3">
        <w:rPr>
          <w:b/>
          <w:sz w:val="52"/>
          <w:szCs w:val="52"/>
        </w:rPr>
        <w:t xml:space="preserve"> at 6:3</w:t>
      </w:r>
      <w:r w:rsidR="00DD02A4">
        <w:rPr>
          <w:b/>
          <w:sz w:val="52"/>
          <w:szCs w:val="52"/>
        </w:rPr>
        <w:t>0</w:t>
      </w:r>
    </w:p>
    <w:p w:rsidR="0083003D" w:rsidRPr="00DD02A4" w:rsidRDefault="0083003D" w:rsidP="00DD02A4">
      <w:pPr>
        <w:jc w:val="center"/>
        <w:rPr>
          <w:b/>
          <w:sz w:val="52"/>
          <w:szCs w:val="52"/>
        </w:rPr>
      </w:pPr>
    </w:p>
    <w:sectPr w:rsidR="0083003D" w:rsidRPr="00DD02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00002A87" w:usb1="80000000" w:usb2="00000008"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8069D0"/>
    <w:multiLevelType w:val="hybridMultilevel"/>
    <w:tmpl w:val="07A00572"/>
    <w:lvl w:ilvl="0" w:tplc="728867E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7166D7"/>
    <w:multiLevelType w:val="hybridMultilevel"/>
    <w:tmpl w:val="C466F0B8"/>
    <w:lvl w:ilvl="0" w:tplc="5770EB7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F21"/>
    <w:rsid w:val="000713A1"/>
    <w:rsid w:val="00141D88"/>
    <w:rsid w:val="001D7556"/>
    <w:rsid w:val="00240CA3"/>
    <w:rsid w:val="00272844"/>
    <w:rsid w:val="00347C93"/>
    <w:rsid w:val="004648C3"/>
    <w:rsid w:val="004A6CCC"/>
    <w:rsid w:val="004D4F21"/>
    <w:rsid w:val="00506196"/>
    <w:rsid w:val="005D00D6"/>
    <w:rsid w:val="00672CF6"/>
    <w:rsid w:val="006A5A6E"/>
    <w:rsid w:val="006E55E7"/>
    <w:rsid w:val="007A1240"/>
    <w:rsid w:val="007C69FC"/>
    <w:rsid w:val="007E097A"/>
    <w:rsid w:val="008011A4"/>
    <w:rsid w:val="0083003D"/>
    <w:rsid w:val="00841D8A"/>
    <w:rsid w:val="00876392"/>
    <w:rsid w:val="00922716"/>
    <w:rsid w:val="00967A7E"/>
    <w:rsid w:val="00994EC6"/>
    <w:rsid w:val="009B0BA4"/>
    <w:rsid w:val="009D4C54"/>
    <w:rsid w:val="009E69F0"/>
    <w:rsid w:val="009E749A"/>
    <w:rsid w:val="00A049BD"/>
    <w:rsid w:val="00A13F60"/>
    <w:rsid w:val="00A82A07"/>
    <w:rsid w:val="00AE03A0"/>
    <w:rsid w:val="00B849CE"/>
    <w:rsid w:val="00DC2E85"/>
    <w:rsid w:val="00DD02A4"/>
    <w:rsid w:val="00E81587"/>
    <w:rsid w:val="00E8423F"/>
    <w:rsid w:val="00EA2EAD"/>
    <w:rsid w:val="00EE5853"/>
    <w:rsid w:val="00F86424"/>
    <w:rsid w:val="00FB7932"/>
    <w:rsid w:val="00FD38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7556"/>
    <w:pPr>
      <w:ind w:left="720"/>
      <w:contextualSpacing/>
    </w:pPr>
  </w:style>
  <w:style w:type="character" w:styleId="Hyperlink">
    <w:name w:val="Hyperlink"/>
    <w:basedOn w:val="DefaultParagraphFont"/>
    <w:uiPriority w:val="99"/>
    <w:unhideWhenUsed/>
    <w:rsid w:val="000713A1"/>
    <w:rPr>
      <w:color w:val="0000FF" w:themeColor="hyperlink"/>
      <w:u w:val="single"/>
    </w:rPr>
  </w:style>
  <w:style w:type="paragraph" w:styleId="BalloonText">
    <w:name w:val="Balloon Text"/>
    <w:basedOn w:val="Normal"/>
    <w:link w:val="BalloonTextChar"/>
    <w:uiPriority w:val="99"/>
    <w:semiHidden/>
    <w:unhideWhenUsed/>
    <w:rsid w:val="00DC2E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2E85"/>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7556"/>
    <w:pPr>
      <w:ind w:left="720"/>
      <w:contextualSpacing/>
    </w:pPr>
  </w:style>
  <w:style w:type="character" w:styleId="Hyperlink">
    <w:name w:val="Hyperlink"/>
    <w:basedOn w:val="DefaultParagraphFont"/>
    <w:uiPriority w:val="99"/>
    <w:unhideWhenUsed/>
    <w:rsid w:val="000713A1"/>
    <w:rPr>
      <w:color w:val="0000FF" w:themeColor="hyperlink"/>
      <w:u w:val="single"/>
    </w:rPr>
  </w:style>
  <w:style w:type="paragraph" w:styleId="BalloonText">
    <w:name w:val="Balloon Text"/>
    <w:basedOn w:val="Normal"/>
    <w:link w:val="BalloonTextChar"/>
    <w:uiPriority w:val="99"/>
    <w:semiHidden/>
    <w:unhideWhenUsed/>
    <w:rsid w:val="00DC2E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2E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labelsforeducation.ca/english/" TargetMode="External"/><Relationship Id="rId8" Type="http://schemas.openxmlformats.org/officeDocument/2006/relationships/hyperlink" Target="http://www.fundscrip.com/how-it-works?leadsource=Google_SEM&amp;gclid=CJKFjYWJts8CFQx6fgodO74MvA"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11F54-270C-DD49-8A01-25B2F8D78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927</Words>
  <Characters>5288</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Administrator</cp:lastModifiedBy>
  <cp:revision>2</cp:revision>
  <cp:lastPrinted>2016-10-06T18:05:00Z</cp:lastPrinted>
  <dcterms:created xsi:type="dcterms:W3CDTF">2016-10-08T01:34:00Z</dcterms:created>
  <dcterms:modified xsi:type="dcterms:W3CDTF">2016-10-08T01:34:00Z</dcterms:modified>
</cp:coreProperties>
</file>